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61" w:rsidRPr="001B69D4" w:rsidRDefault="00AF2761" w:rsidP="00AF276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l-GR"/>
        </w:rPr>
      </w:pPr>
      <w:r w:rsidRPr="001B69D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l-GR"/>
        </w:rPr>
        <w:t>ΣΥΝΕΡΓΑΖΟΜΕΝΕΣ   ΣΥΝΤΑΞΙΟΥΧΙΚΕΣ   ΟΡΓΑΝΩΣΕΙΣ</w:t>
      </w:r>
    </w:p>
    <w:p w:rsidR="00AF2761" w:rsidRPr="001B69D4" w:rsidRDefault="00AF2761" w:rsidP="00AF2761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el-GR"/>
        </w:rPr>
      </w:pPr>
      <w:r w:rsidRPr="001B69D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el-GR"/>
        </w:rPr>
        <w:t xml:space="preserve">ΔΗΜΟΣΙΟΥ – </w:t>
      </w:r>
      <w:r w:rsidRPr="001B69D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val="en-US" w:eastAsia="el-GR"/>
        </w:rPr>
        <w:t>OAEE</w:t>
      </w:r>
      <w:r w:rsidRPr="001B69D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el-GR"/>
        </w:rPr>
        <w:t xml:space="preserve"> – ΙΚΑ –ΠΟΣΕ ΟΑΕΕ – ΕΛΤΑ – ΟΣΕ –– ΠΕΣ ΝΑΤ– </w:t>
      </w:r>
    </w:p>
    <w:p w:rsidR="00AF2761" w:rsidRPr="001B69D4" w:rsidRDefault="00AF2761" w:rsidP="00AF2761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el-GR"/>
        </w:rPr>
      </w:pPr>
      <w:r w:rsidRPr="001B69D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el-GR"/>
        </w:rPr>
        <w:t xml:space="preserve">ΠΣΣ ΔΙΚΗΓΟΡΩΝ –  ΠΟΣΕΑ ΕΤΕΑΠ – ΕΣΤΑΜΕΔΕ   </w:t>
      </w:r>
    </w:p>
    <w:p w:rsidR="00AF2761" w:rsidRPr="008B44D3" w:rsidRDefault="00AF2761" w:rsidP="00AF2761">
      <w:pPr>
        <w:spacing w:after="0" w:line="240" w:lineRule="auto"/>
        <w:jc w:val="center"/>
        <w:rPr>
          <w:rFonts w:ascii="Arial Narrow" w:eastAsia="Times New Roman" w:hAnsi="Arial Narrow" w:cs="Tahoma"/>
          <w:bCs/>
          <w:color w:val="000000"/>
          <w:sz w:val="24"/>
          <w:szCs w:val="24"/>
          <w:lang w:eastAsia="el-GR"/>
        </w:rPr>
      </w:pPr>
      <w:r w:rsidRPr="00846DB2">
        <w:rPr>
          <w:rFonts w:ascii="Arial Narrow" w:eastAsia="Times New Roman" w:hAnsi="Arial Narrow" w:cs="Tahoma"/>
          <w:bCs/>
          <w:color w:val="000000"/>
          <w:sz w:val="24"/>
          <w:szCs w:val="24"/>
          <w:lang w:eastAsia="el-GR"/>
        </w:rPr>
        <w:t xml:space="preserve">Σωκράτους 23 – Αθήνα </w:t>
      </w:r>
      <w:r w:rsidRPr="00846DB2">
        <w:rPr>
          <w:rFonts w:ascii="Arial Narrow" w:eastAsia="Times New Roman" w:hAnsi="Arial Narrow" w:cs="Tahoma"/>
          <w:color w:val="000000"/>
          <w:sz w:val="24"/>
          <w:szCs w:val="24"/>
          <w:lang w:eastAsia="el-GR"/>
        </w:rPr>
        <w:t xml:space="preserve">ΤΗΛ. </w:t>
      </w:r>
      <w:r w:rsidRPr="008B44D3">
        <w:rPr>
          <w:rFonts w:ascii="Arial Narrow" w:eastAsia="Times New Roman" w:hAnsi="Arial Narrow" w:cs="Tahoma"/>
          <w:color w:val="000000"/>
          <w:sz w:val="24"/>
          <w:szCs w:val="24"/>
          <w:lang w:eastAsia="el-GR"/>
        </w:rPr>
        <w:t>(210) 52 01 573 -  52 29 442 –</w:t>
      </w:r>
      <w:r w:rsidRPr="00846DB2">
        <w:rPr>
          <w:rFonts w:ascii="Arial Narrow" w:eastAsia="Times New Roman" w:hAnsi="Arial Narrow" w:cs="Tahoma"/>
          <w:color w:val="000000"/>
          <w:sz w:val="24"/>
          <w:szCs w:val="24"/>
          <w:lang w:eastAsia="el-GR"/>
        </w:rPr>
        <w:t>ΦΑΞ</w:t>
      </w:r>
      <w:r w:rsidRPr="008B44D3">
        <w:rPr>
          <w:rFonts w:ascii="Arial Narrow" w:eastAsia="Times New Roman" w:hAnsi="Arial Narrow" w:cs="Tahoma"/>
          <w:color w:val="000000"/>
          <w:sz w:val="24"/>
          <w:szCs w:val="24"/>
          <w:lang w:eastAsia="el-GR"/>
        </w:rPr>
        <w:t xml:space="preserve"> 52 29 907 </w:t>
      </w:r>
    </w:p>
    <w:p w:rsidR="00AF2761" w:rsidRPr="008B44D3" w:rsidRDefault="00AF2761" w:rsidP="00AF2761">
      <w:pPr>
        <w:spacing w:after="0" w:line="240" w:lineRule="auto"/>
        <w:jc w:val="center"/>
        <w:rPr>
          <w:rFonts w:ascii="Arial Narrow" w:eastAsia="Times New Roman" w:hAnsi="Arial Narrow" w:cs="Tahoma"/>
          <w:bCs/>
          <w:color w:val="000000"/>
          <w:sz w:val="24"/>
          <w:szCs w:val="24"/>
          <w:lang w:eastAsia="el-GR"/>
        </w:rPr>
      </w:pPr>
      <w:r w:rsidRPr="00846DB2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E</w:t>
      </w:r>
      <w:r w:rsidRPr="008B44D3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-</w:t>
      </w:r>
      <w:r w:rsidRPr="00846DB2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mail</w:t>
      </w:r>
      <w:r w:rsidRPr="008B44D3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hyperlink r:id="rId5" w:history="1">
        <w:r w:rsidRPr="003158AC">
          <w:rPr>
            <w:rStyle w:val="-"/>
            <w:rFonts w:eastAsia="Times New Roman"/>
            <w:sz w:val="20"/>
            <w:szCs w:val="20"/>
            <w:lang w:val="en-US" w:eastAsia="el-GR"/>
          </w:rPr>
          <w:t>osika</w:t>
        </w:r>
        <w:r w:rsidRPr="008B44D3">
          <w:rPr>
            <w:rStyle w:val="-"/>
            <w:rFonts w:eastAsia="Times New Roman"/>
            <w:sz w:val="20"/>
            <w:szCs w:val="20"/>
            <w:lang w:eastAsia="el-GR"/>
          </w:rPr>
          <w:t>@</w:t>
        </w:r>
        <w:r w:rsidRPr="003158AC">
          <w:rPr>
            <w:rStyle w:val="-"/>
            <w:rFonts w:eastAsia="Times New Roman"/>
            <w:sz w:val="20"/>
            <w:szCs w:val="20"/>
            <w:lang w:val="en-US" w:eastAsia="el-GR"/>
          </w:rPr>
          <w:t>otenet</w:t>
        </w:r>
        <w:r w:rsidRPr="008B44D3">
          <w:rPr>
            <w:rStyle w:val="-"/>
            <w:rFonts w:eastAsia="Times New Roman"/>
            <w:sz w:val="20"/>
            <w:szCs w:val="20"/>
            <w:lang w:eastAsia="el-GR"/>
          </w:rPr>
          <w:t>.</w:t>
        </w:r>
        <w:r w:rsidRPr="003158AC">
          <w:rPr>
            <w:rStyle w:val="-"/>
            <w:rFonts w:eastAsia="Times New Roman"/>
            <w:sz w:val="20"/>
            <w:szCs w:val="20"/>
            <w:lang w:val="en-US" w:eastAsia="el-GR"/>
          </w:rPr>
          <w:t>gr</w:t>
        </w:r>
      </w:hyperlink>
      <w:r w:rsidRPr="008B44D3">
        <w:rPr>
          <w:rFonts w:eastAsia="Times New Roman"/>
          <w:sz w:val="20"/>
          <w:szCs w:val="20"/>
          <w:lang w:eastAsia="el-GR"/>
        </w:rPr>
        <w:t xml:space="preserve"> </w:t>
      </w:r>
    </w:p>
    <w:p w:rsidR="00AF2761" w:rsidRPr="008B44D3" w:rsidRDefault="00AF2761" w:rsidP="00AF2761">
      <w:pPr>
        <w:spacing w:before="100" w:beforeAutospacing="1" w:after="100" w:afterAutospacing="1"/>
        <w:jc w:val="right"/>
        <w:rPr>
          <w:rFonts w:ascii="Tahoma" w:eastAsia="Times New Roman" w:hAnsi="Tahoma" w:cs="Tahoma"/>
          <w:bCs/>
          <w:sz w:val="24"/>
          <w:szCs w:val="24"/>
          <w:lang w:eastAsia="el-GR"/>
        </w:rPr>
      </w:pPr>
      <w:bookmarkStart w:id="0" w:name="_GoBack"/>
      <w:bookmarkEnd w:id="0"/>
      <w:r w:rsidRPr="00633A2F">
        <w:rPr>
          <w:rFonts w:ascii="Tahoma" w:eastAsia="Times New Roman" w:hAnsi="Tahoma" w:cs="Tahoma"/>
          <w:bCs/>
          <w:sz w:val="24"/>
          <w:szCs w:val="24"/>
          <w:lang w:eastAsia="el-GR"/>
        </w:rPr>
        <w:t>Αθήνα</w:t>
      </w:r>
      <w:r w:rsidRPr="008C28B2">
        <w:rPr>
          <w:rFonts w:ascii="Tahoma" w:eastAsia="Times New Roman" w:hAnsi="Tahoma" w:cs="Tahoma"/>
          <w:bCs/>
          <w:sz w:val="24"/>
          <w:szCs w:val="24"/>
          <w:lang w:eastAsia="el-GR"/>
        </w:rPr>
        <w:t xml:space="preserve"> </w:t>
      </w:r>
      <w:r w:rsidRPr="008B44D3">
        <w:rPr>
          <w:rFonts w:ascii="Tahoma" w:eastAsia="Times New Roman" w:hAnsi="Tahoma" w:cs="Tahoma"/>
          <w:bCs/>
          <w:sz w:val="24"/>
          <w:szCs w:val="24"/>
          <w:lang w:eastAsia="el-GR"/>
        </w:rPr>
        <w:t>4/1/2022</w:t>
      </w:r>
    </w:p>
    <w:p w:rsidR="00941490" w:rsidRDefault="00B121ED" w:rsidP="00B12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Δελτίο Τύπου </w:t>
      </w:r>
    </w:p>
    <w:p w:rsidR="00CA3631" w:rsidRDefault="00B121ED" w:rsidP="0048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συνταξιούχοι της Χώρας μας για </w:t>
      </w:r>
      <w:r w:rsidR="008B44D3">
        <w:rPr>
          <w:sz w:val="28"/>
          <w:szCs w:val="28"/>
        </w:rPr>
        <w:t xml:space="preserve">ακόμη μία φορά </w:t>
      </w:r>
      <w:r>
        <w:rPr>
          <w:sz w:val="28"/>
          <w:szCs w:val="28"/>
        </w:rPr>
        <w:t>υφίστανται τις άθλιες και θανατηφόρες περικοπές</w:t>
      </w:r>
      <w:r w:rsidR="008B44D3" w:rsidRPr="008B44D3">
        <w:rPr>
          <w:sz w:val="28"/>
          <w:szCs w:val="28"/>
        </w:rPr>
        <w:t xml:space="preserve"> </w:t>
      </w:r>
      <w:r w:rsidR="008B44D3">
        <w:rPr>
          <w:sz w:val="28"/>
          <w:szCs w:val="28"/>
        </w:rPr>
        <w:t>των συντάξεων</w:t>
      </w:r>
      <w:r>
        <w:rPr>
          <w:sz w:val="28"/>
          <w:szCs w:val="28"/>
        </w:rPr>
        <w:t xml:space="preserve"> που έχουν </w:t>
      </w:r>
      <w:r w:rsidR="00B95693">
        <w:rPr>
          <w:sz w:val="28"/>
          <w:szCs w:val="28"/>
        </w:rPr>
        <w:t>ψηφίσει</w:t>
      </w:r>
      <w:r>
        <w:rPr>
          <w:sz w:val="28"/>
          <w:szCs w:val="28"/>
        </w:rPr>
        <w:t xml:space="preserve"> όλες οι κυβερνήσεις </w:t>
      </w:r>
      <w:r w:rsidR="00B95693">
        <w:rPr>
          <w:sz w:val="28"/>
          <w:szCs w:val="28"/>
        </w:rPr>
        <w:t>μέχρι</w:t>
      </w:r>
      <w:r>
        <w:rPr>
          <w:sz w:val="28"/>
          <w:szCs w:val="28"/>
        </w:rPr>
        <w:t xml:space="preserve"> σήμερα. </w:t>
      </w:r>
    </w:p>
    <w:p w:rsidR="00B121ED" w:rsidRDefault="008B44D3" w:rsidP="0048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παραμονή της Πρωτοχρονιάς </w:t>
      </w:r>
      <w:r w:rsidR="00B121ED">
        <w:rPr>
          <w:sz w:val="28"/>
          <w:szCs w:val="28"/>
        </w:rPr>
        <w:t xml:space="preserve">από το </w:t>
      </w:r>
      <w:r w:rsidR="00CA3631">
        <w:rPr>
          <w:sz w:val="28"/>
          <w:szCs w:val="28"/>
        </w:rPr>
        <w:t>Υ</w:t>
      </w:r>
      <w:r w:rsidR="00B95693">
        <w:rPr>
          <w:sz w:val="28"/>
          <w:szCs w:val="28"/>
        </w:rPr>
        <w:t>πουργείο</w:t>
      </w:r>
      <w:r w:rsidR="00CA3631">
        <w:rPr>
          <w:sz w:val="28"/>
          <w:szCs w:val="28"/>
        </w:rPr>
        <w:t xml:space="preserve"> Ε</w:t>
      </w:r>
      <w:r w:rsidR="00B121ED">
        <w:rPr>
          <w:sz w:val="28"/>
          <w:szCs w:val="28"/>
        </w:rPr>
        <w:t xml:space="preserve">ργασίας εκδόθηκε εγκύκλιος για την </w:t>
      </w:r>
      <w:r w:rsidR="00B95693">
        <w:rPr>
          <w:sz w:val="28"/>
          <w:szCs w:val="28"/>
        </w:rPr>
        <w:t>εφαρμογή</w:t>
      </w:r>
      <w:r w:rsidR="00B121ED">
        <w:rPr>
          <w:sz w:val="28"/>
          <w:szCs w:val="28"/>
        </w:rPr>
        <w:t xml:space="preserve"> των </w:t>
      </w:r>
      <w:r w:rsidR="00B95693">
        <w:rPr>
          <w:sz w:val="28"/>
          <w:szCs w:val="28"/>
        </w:rPr>
        <w:t>διατάξεων</w:t>
      </w:r>
      <w:r>
        <w:rPr>
          <w:sz w:val="28"/>
          <w:szCs w:val="28"/>
        </w:rPr>
        <w:t xml:space="preserve"> των</w:t>
      </w:r>
      <w:r w:rsidR="00B121ED">
        <w:rPr>
          <w:sz w:val="28"/>
          <w:szCs w:val="28"/>
        </w:rPr>
        <w:t xml:space="preserve"> ν. 4387</w:t>
      </w:r>
      <w:r w:rsidR="00CA3631">
        <w:rPr>
          <w:sz w:val="28"/>
          <w:szCs w:val="28"/>
        </w:rPr>
        <w:t>/16</w:t>
      </w:r>
      <w:r w:rsidR="00B121ED">
        <w:rPr>
          <w:sz w:val="28"/>
          <w:szCs w:val="28"/>
        </w:rPr>
        <w:t xml:space="preserve"> </w:t>
      </w:r>
      <w:r w:rsidR="00CA3631">
        <w:rPr>
          <w:sz w:val="28"/>
          <w:szCs w:val="28"/>
        </w:rPr>
        <w:t>(</w:t>
      </w:r>
      <w:r w:rsidR="00B121ED">
        <w:rPr>
          <w:sz w:val="28"/>
          <w:szCs w:val="28"/>
        </w:rPr>
        <w:t>Κατρούγκαλου</w:t>
      </w:r>
      <w:r>
        <w:rPr>
          <w:sz w:val="28"/>
          <w:szCs w:val="28"/>
        </w:rPr>
        <w:t xml:space="preserve">) και </w:t>
      </w:r>
      <w:r w:rsidR="00CA3631">
        <w:rPr>
          <w:sz w:val="28"/>
          <w:szCs w:val="28"/>
        </w:rPr>
        <w:t xml:space="preserve"> ν.4670/20 (Βρούτση)</w:t>
      </w:r>
      <w:r>
        <w:rPr>
          <w:sz w:val="28"/>
          <w:szCs w:val="28"/>
        </w:rPr>
        <w:t>,</w:t>
      </w:r>
      <w:r w:rsidR="00B121ED">
        <w:rPr>
          <w:sz w:val="28"/>
          <w:szCs w:val="28"/>
        </w:rPr>
        <w:t xml:space="preserve"> που ενεργοποιεί για πρώτη φορά</w:t>
      </w:r>
      <w:r>
        <w:rPr>
          <w:sz w:val="28"/>
          <w:szCs w:val="28"/>
        </w:rPr>
        <w:t>,</w:t>
      </w:r>
      <w:r w:rsidR="00B121ED">
        <w:rPr>
          <w:sz w:val="28"/>
          <w:szCs w:val="28"/>
        </w:rPr>
        <w:t xml:space="preserve"> μετά από σχεδόν 6 χρόνια</w:t>
      </w:r>
      <w:r>
        <w:rPr>
          <w:sz w:val="28"/>
          <w:szCs w:val="28"/>
        </w:rPr>
        <w:t>,</w:t>
      </w:r>
      <w:r w:rsidR="00B121ED">
        <w:rPr>
          <w:sz w:val="28"/>
          <w:szCs w:val="28"/>
        </w:rPr>
        <w:t xml:space="preserve"> τις περικοπές στις συντάξεις</w:t>
      </w:r>
      <w:r w:rsidR="00CA3631">
        <w:rPr>
          <w:sz w:val="28"/>
          <w:szCs w:val="28"/>
        </w:rPr>
        <w:t xml:space="preserve"> των συνταξιούχων που δικαιούνται</w:t>
      </w:r>
      <w:r w:rsidR="00323BA9">
        <w:rPr>
          <w:sz w:val="28"/>
          <w:szCs w:val="28"/>
        </w:rPr>
        <w:t xml:space="preserve"> από τη</w:t>
      </w:r>
      <w:r w:rsidR="00CA3631">
        <w:rPr>
          <w:sz w:val="28"/>
          <w:szCs w:val="28"/>
        </w:rPr>
        <w:t xml:space="preserve"> φύση της εργασίας τους  δυο συντάξεις, καθώς και τις συντάξεις</w:t>
      </w:r>
      <w:r w:rsidR="00B121ED">
        <w:rPr>
          <w:sz w:val="28"/>
          <w:szCs w:val="28"/>
        </w:rPr>
        <w:t xml:space="preserve"> </w:t>
      </w:r>
      <w:r w:rsidR="00CA3631">
        <w:rPr>
          <w:sz w:val="28"/>
          <w:szCs w:val="28"/>
        </w:rPr>
        <w:t>χηρείας -</w:t>
      </w:r>
      <w:r w:rsidR="00B121ED">
        <w:rPr>
          <w:sz w:val="28"/>
          <w:szCs w:val="28"/>
        </w:rPr>
        <w:t xml:space="preserve"> αναπηρίας. </w:t>
      </w:r>
    </w:p>
    <w:p w:rsidR="00B121ED" w:rsidRDefault="00B121ED" w:rsidP="004816A7">
      <w:pPr>
        <w:jc w:val="both"/>
        <w:rPr>
          <w:sz w:val="28"/>
          <w:szCs w:val="28"/>
        </w:rPr>
      </w:pPr>
      <w:r>
        <w:rPr>
          <w:sz w:val="28"/>
          <w:szCs w:val="28"/>
        </w:rPr>
        <w:t>Αφού με τον αγώνα των συνταξιουχι</w:t>
      </w:r>
      <w:r w:rsidR="004816A7">
        <w:rPr>
          <w:sz w:val="28"/>
          <w:szCs w:val="28"/>
        </w:rPr>
        <w:t>κών οργανώσεων αποκρούστηκαν ορισμένες</w:t>
      </w:r>
      <w:r w:rsidR="008B44D3">
        <w:rPr>
          <w:sz w:val="28"/>
          <w:szCs w:val="28"/>
        </w:rPr>
        <w:t xml:space="preserve"> αρνητικές</w:t>
      </w:r>
      <w:r w:rsidR="004816A7">
        <w:rPr>
          <w:sz w:val="28"/>
          <w:szCs w:val="28"/>
        </w:rPr>
        <w:t xml:space="preserve"> </w:t>
      </w:r>
      <w:r>
        <w:rPr>
          <w:sz w:val="28"/>
          <w:szCs w:val="28"/>
        </w:rPr>
        <w:t>διατάξεις</w:t>
      </w:r>
      <w:r w:rsidR="000D247D">
        <w:rPr>
          <w:sz w:val="28"/>
          <w:szCs w:val="28"/>
        </w:rPr>
        <w:t xml:space="preserve"> για τις συντάξεις</w:t>
      </w:r>
      <w:r>
        <w:rPr>
          <w:sz w:val="28"/>
          <w:szCs w:val="28"/>
        </w:rPr>
        <w:t xml:space="preserve"> χηρείας</w:t>
      </w:r>
      <w:r w:rsidR="008B44D3">
        <w:rPr>
          <w:sz w:val="28"/>
          <w:szCs w:val="28"/>
        </w:rPr>
        <w:t>,</w:t>
      </w:r>
      <w:r>
        <w:rPr>
          <w:sz w:val="28"/>
          <w:szCs w:val="28"/>
        </w:rPr>
        <w:t xml:space="preserve"> που προβλέπονταν αρχικά από το νόμο </w:t>
      </w:r>
      <w:r w:rsidR="000D247D">
        <w:rPr>
          <w:sz w:val="28"/>
          <w:szCs w:val="28"/>
        </w:rPr>
        <w:t>ΣΥΡΙΖΑ - ΑΝΕΛ</w:t>
      </w:r>
      <w:r w:rsidR="00737D1A">
        <w:rPr>
          <w:sz w:val="28"/>
          <w:szCs w:val="28"/>
        </w:rPr>
        <w:t>,</w:t>
      </w:r>
      <w:r>
        <w:rPr>
          <w:sz w:val="28"/>
          <w:szCs w:val="28"/>
        </w:rPr>
        <w:t xml:space="preserve"> οι οποίες εν συντομία μετά από λίγο διάστημα εξαφάνιζαν</w:t>
      </w:r>
      <w:r w:rsidR="008B44D3">
        <w:rPr>
          <w:sz w:val="28"/>
          <w:szCs w:val="28"/>
        </w:rPr>
        <w:t xml:space="preserve"> αυτές τις συντάξεις</w:t>
      </w:r>
      <w:r>
        <w:rPr>
          <w:sz w:val="28"/>
          <w:szCs w:val="28"/>
        </w:rPr>
        <w:t xml:space="preserve">, τώρα η σημερινή </w:t>
      </w:r>
      <w:r w:rsidR="00B95693">
        <w:rPr>
          <w:sz w:val="28"/>
          <w:szCs w:val="28"/>
        </w:rPr>
        <w:t>κυβέρνηση</w:t>
      </w:r>
      <w:r>
        <w:rPr>
          <w:sz w:val="28"/>
          <w:szCs w:val="28"/>
        </w:rPr>
        <w:t xml:space="preserve"> αξιοποιεί την </w:t>
      </w:r>
      <w:r w:rsidR="00B95693">
        <w:rPr>
          <w:sz w:val="28"/>
          <w:szCs w:val="28"/>
        </w:rPr>
        <w:t>παραπάνω</w:t>
      </w:r>
      <w:r>
        <w:rPr>
          <w:sz w:val="28"/>
          <w:szCs w:val="28"/>
        </w:rPr>
        <w:t xml:space="preserve"> κατάπτυστη διάταξη και έρχεται για</w:t>
      </w:r>
      <w:r w:rsidR="008B44D3">
        <w:rPr>
          <w:sz w:val="28"/>
          <w:szCs w:val="28"/>
        </w:rPr>
        <w:t xml:space="preserve"> μια</w:t>
      </w:r>
      <w:r>
        <w:rPr>
          <w:sz w:val="28"/>
          <w:szCs w:val="28"/>
        </w:rPr>
        <w:t xml:space="preserve"> ακόμη</w:t>
      </w:r>
      <w:r w:rsidR="00B63F33">
        <w:rPr>
          <w:sz w:val="28"/>
          <w:szCs w:val="28"/>
        </w:rPr>
        <w:t xml:space="preserve"> μία</w:t>
      </w:r>
      <w:r>
        <w:rPr>
          <w:sz w:val="28"/>
          <w:szCs w:val="28"/>
        </w:rPr>
        <w:t xml:space="preserve"> φορά να κατακρεουργήσει τις ε</w:t>
      </w:r>
      <w:r w:rsidR="001E0707">
        <w:rPr>
          <w:sz w:val="28"/>
          <w:szCs w:val="28"/>
        </w:rPr>
        <w:t>ναπομείναντ</w:t>
      </w:r>
      <w:r w:rsidR="00CA3631">
        <w:rPr>
          <w:sz w:val="28"/>
          <w:szCs w:val="28"/>
        </w:rPr>
        <w:t>ε</w:t>
      </w:r>
      <w:r w:rsidR="004816A7">
        <w:rPr>
          <w:sz w:val="28"/>
          <w:szCs w:val="28"/>
        </w:rPr>
        <w:t xml:space="preserve">ς πενιχρές συντάξεις. </w:t>
      </w:r>
      <w:r>
        <w:rPr>
          <w:sz w:val="28"/>
          <w:szCs w:val="28"/>
        </w:rPr>
        <w:t xml:space="preserve"> </w:t>
      </w:r>
      <w:r w:rsidR="004816A7">
        <w:rPr>
          <w:sz w:val="28"/>
          <w:szCs w:val="28"/>
        </w:rPr>
        <w:t>Ε</w:t>
      </w:r>
      <w:r w:rsidR="00B95693">
        <w:rPr>
          <w:sz w:val="28"/>
          <w:szCs w:val="28"/>
        </w:rPr>
        <w:t>πιβεβαιώνεται</w:t>
      </w:r>
      <w:r>
        <w:rPr>
          <w:sz w:val="28"/>
          <w:szCs w:val="28"/>
        </w:rPr>
        <w:t xml:space="preserve"> ότι ο ένας απ</w:t>
      </w:r>
      <w:r w:rsidR="008B44D3">
        <w:rPr>
          <w:sz w:val="28"/>
          <w:szCs w:val="28"/>
        </w:rPr>
        <w:t>’</w:t>
      </w:r>
      <w:r>
        <w:rPr>
          <w:sz w:val="28"/>
          <w:szCs w:val="28"/>
        </w:rPr>
        <w:t xml:space="preserve"> αυτούς κόβει και ο άλλος </w:t>
      </w:r>
      <w:r w:rsidR="00B63F33">
        <w:rPr>
          <w:sz w:val="28"/>
          <w:szCs w:val="28"/>
        </w:rPr>
        <w:t xml:space="preserve">ράβει, </w:t>
      </w:r>
      <w:r w:rsidR="004816A7">
        <w:rPr>
          <w:sz w:val="28"/>
          <w:szCs w:val="28"/>
        </w:rPr>
        <w:t xml:space="preserve">ο </w:t>
      </w:r>
      <w:r w:rsidR="008B44D3">
        <w:rPr>
          <w:sz w:val="28"/>
          <w:szCs w:val="28"/>
        </w:rPr>
        <w:t xml:space="preserve">ένας όταν είναι στη κυβέρνηση </w:t>
      </w:r>
      <w:r w:rsidR="004816A7">
        <w:rPr>
          <w:sz w:val="28"/>
          <w:szCs w:val="28"/>
        </w:rPr>
        <w:t xml:space="preserve"> συνεχίζει να εφαρμόζει το</w:t>
      </w:r>
      <w:r w:rsidR="008B44D3">
        <w:rPr>
          <w:sz w:val="28"/>
          <w:szCs w:val="28"/>
        </w:rPr>
        <w:t xml:space="preserve"> αντιασφαλιστικό</w:t>
      </w:r>
      <w:r w:rsidR="00B63F33">
        <w:rPr>
          <w:sz w:val="28"/>
          <w:szCs w:val="28"/>
        </w:rPr>
        <w:t xml:space="preserve"> νομικό πλαίσιο του προηγούμενου</w:t>
      </w:r>
      <w:r w:rsidR="004816A7">
        <w:rPr>
          <w:sz w:val="28"/>
          <w:szCs w:val="28"/>
        </w:rPr>
        <w:t xml:space="preserve"> και ο άλλος</w:t>
      </w:r>
      <w:r w:rsidR="008B44D3">
        <w:rPr>
          <w:sz w:val="28"/>
          <w:szCs w:val="28"/>
        </w:rPr>
        <w:t xml:space="preserve"> που μένει στην αντιπολίτευση «</w:t>
      </w:r>
      <w:r w:rsidR="004816A7">
        <w:rPr>
          <w:sz w:val="28"/>
          <w:szCs w:val="28"/>
        </w:rPr>
        <w:t xml:space="preserve">βγαίνει στα </w:t>
      </w:r>
      <w:r w:rsidR="00323BA9">
        <w:rPr>
          <w:sz w:val="28"/>
          <w:szCs w:val="28"/>
        </w:rPr>
        <w:t>κεραμίδια</w:t>
      </w:r>
      <w:r w:rsidR="008B44D3">
        <w:rPr>
          <w:sz w:val="28"/>
          <w:szCs w:val="28"/>
        </w:rPr>
        <w:t xml:space="preserve">» για τις </w:t>
      </w:r>
      <w:r w:rsidR="004816A7">
        <w:rPr>
          <w:sz w:val="28"/>
          <w:szCs w:val="28"/>
        </w:rPr>
        <w:t>αδικίες που ο ίδιος έχει ψηφίσει. Αίσχος!</w:t>
      </w:r>
    </w:p>
    <w:p w:rsidR="004816A7" w:rsidRDefault="00B121ED" w:rsidP="0048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Πιο </w:t>
      </w:r>
      <w:r w:rsidR="00B95693">
        <w:rPr>
          <w:sz w:val="28"/>
          <w:szCs w:val="28"/>
        </w:rPr>
        <w:t>συγκεκριμένα</w:t>
      </w:r>
      <w:r>
        <w:rPr>
          <w:sz w:val="28"/>
          <w:szCs w:val="28"/>
        </w:rPr>
        <w:t xml:space="preserve"> η διάταξη του </w:t>
      </w:r>
      <w:r w:rsidR="00B95693">
        <w:rPr>
          <w:sz w:val="28"/>
          <w:szCs w:val="28"/>
        </w:rPr>
        <w:t>νόμου</w:t>
      </w:r>
      <w:r w:rsidR="000D2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247D">
        <w:rPr>
          <w:sz w:val="28"/>
          <w:szCs w:val="28"/>
        </w:rPr>
        <w:t>ΣΥΡΙΖΑ - ΑΝΕΛ</w:t>
      </w:r>
      <w:r>
        <w:rPr>
          <w:sz w:val="28"/>
          <w:szCs w:val="28"/>
        </w:rPr>
        <w:t xml:space="preserve"> που έρχεται να </w:t>
      </w:r>
      <w:r w:rsidR="00B95693">
        <w:rPr>
          <w:sz w:val="28"/>
          <w:szCs w:val="28"/>
        </w:rPr>
        <w:t>εφαρμόσει η σημερινή κυβέρνηση προβλέπει</w:t>
      </w:r>
      <w:r w:rsidR="00B63F33">
        <w:rPr>
          <w:sz w:val="28"/>
          <w:szCs w:val="28"/>
        </w:rPr>
        <w:t xml:space="preserve"> για</w:t>
      </w:r>
      <w:r w:rsidR="00B95693">
        <w:rPr>
          <w:sz w:val="28"/>
          <w:szCs w:val="28"/>
        </w:rPr>
        <w:t xml:space="preserve"> </w:t>
      </w:r>
      <w:r w:rsidR="00B63F33">
        <w:rPr>
          <w:sz w:val="28"/>
          <w:szCs w:val="28"/>
        </w:rPr>
        <w:t>τους συνταξιούχους</w:t>
      </w:r>
      <w:r w:rsidR="00120EBF">
        <w:rPr>
          <w:sz w:val="28"/>
          <w:szCs w:val="28"/>
        </w:rPr>
        <w:t xml:space="preserve"> αυτούς</w:t>
      </w:r>
      <w:r w:rsidR="00B63F33">
        <w:rPr>
          <w:sz w:val="28"/>
          <w:szCs w:val="28"/>
        </w:rPr>
        <w:t xml:space="preserve"> </w:t>
      </w:r>
      <w:r w:rsidR="00120EBF">
        <w:rPr>
          <w:sz w:val="28"/>
          <w:szCs w:val="28"/>
        </w:rPr>
        <w:t xml:space="preserve">την αφαίρεση ουσιαστικά </w:t>
      </w:r>
      <w:r w:rsidR="00B95693">
        <w:rPr>
          <w:sz w:val="28"/>
          <w:szCs w:val="28"/>
        </w:rPr>
        <w:t xml:space="preserve">ποσού </w:t>
      </w:r>
      <w:r w:rsidR="00120EBF">
        <w:rPr>
          <w:sz w:val="28"/>
          <w:szCs w:val="28"/>
        </w:rPr>
        <w:t>268,00 ευρώ το μήνα, από τη δικαιούμενη «Εθνική Σύνταξη»</w:t>
      </w:r>
      <w:r w:rsidR="008B44D3">
        <w:rPr>
          <w:sz w:val="28"/>
          <w:szCs w:val="28"/>
        </w:rPr>
        <w:t>.</w:t>
      </w:r>
      <w:r w:rsidR="00120EBF">
        <w:rPr>
          <w:sz w:val="28"/>
          <w:szCs w:val="28"/>
        </w:rPr>
        <w:t xml:space="preserve"> </w:t>
      </w:r>
      <w:r w:rsidR="008B44D3">
        <w:rPr>
          <w:sz w:val="28"/>
          <w:szCs w:val="28"/>
        </w:rPr>
        <w:t xml:space="preserve"> Α</w:t>
      </w:r>
      <w:r w:rsidR="00B95693">
        <w:rPr>
          <w:sz w:val="28"/>
          <w:szCs w:val="28"/>
        </w:rPr>
        <w:t xml:space="preserve">υτό </w:t>
      </w:r>
      <w:r w:rsidR="00535CEA">
        <w:rPr>
          <w:sz w:val="28"/>
          <w:szCs w:val="28"/>
        </w:rPr>
        <w:t>είναι</w:t>
      </w:r>
      <w:r w:rsidR="00B95693">
        <w:rPr>
          <w:sz w:val="28"/>
          <w:szCs w:val="28"/>
        </w:rPr>
        <w:t xml:space="preserve"> </w:t>
      </w:r>
      <w:r w:rsidR="00120EBF">
        <w:rPr>
          <w:sz w:val="28"/>
          <w:szCs w:val="28"/>
        </w:rPr>
        <w:t>τεράστιο</w:t>
      </w:r>
      <w:r w:rsidR="00B95693">
        <w:rPr>
          <w:sz w:val="28"/>
          <w:szCs w:val="28"/>
        </w:rPr>
        <w:t xml:space="preserve"> πλήγμα στις ήδη περικομένες και </w:t>
      </w:r>
      <w:r w:rsidR="00535CEA">
        <w:rPr>
          <w:sz w:val="28"/>
          <w:szCs w:val="28"/>
        </w:rPr>
        <w:t>τσακισμένες</w:t>
      </w:r>
      <w:r w:rsidR="00B95693">
        <w:rPr>
          <w:sz w:val="28"/>
          <w:szCs w:val="28"/>
        </w:rPr>
        <w:t xml:space="preserve"> συντάξεις </w:t>
      </w:r>
      <w:r w:rsidR="00323BA9">
        <w:rPr>
          <w:sz w:val="28"/>
          <w:szCs w:val="28"/>
        </w:rPr>
        <w:t>και</w:t>
      </w:r>
      <w:r w:rsidR="00535CEA">
        <w:rPr>
          <w:sz w:val="28"/>
          <w:szCs w:val="28"/>
        </w:rPr>
        <w:t xml:space="preserve"> συνεχίζεται</w:t>
      </w:r>
      <w:r w:rsidR="008B44D3">
        <w:rPr>
          <w:sz w:val="28"/>
          <w:szCs w:val="28"/>
        </w:rPr>
        <w:t>,</w:t>
      </w:r>
      <w:r w:rsidR="00535CEA">
        <w:rPr>
          <w:sz w:val="28"/>
          <w:szCs w:val="28"/>
        </w:rPr>
        <w:t xml:space="preserve"> τη στιγμή που οι </w:t>
      </w:r>
      <w:r w:rsidR="00535CEA">
        <w:rPr>
          <w:sz w:val="28"/>
          <w:szCs w:val="28"/>
        </w:rPr>
        <w:lastRenderedPageBreak/>
        <w:t>συντάξεις γίνονται προνοιακά βοηθήματα</w:t>
      </w:r>
      <w:r w:rsidR="004816A7">
        <w:rPr>
          <w:sz w:val="28"/>
          <w:szCs w:val="28"/>
        </w:rPr>
        <w:t xml:space="preserve"> </w:t>
      </w:r>
      <w:r w:rsidR="00535CEA">
        <w:rPr>
          <w:sz w:val="28"/>
          <w:szCs w:val="28"/>
        </w:rPr>
        <w:t xml:space="preserve"> μπροστά στην ακρίβεια και τα τεράστια προβλήματα που έχει προκαλέσει η πανδημία. </w:t>
      </w:r>
    </w:p>
    <w:p w:rsidR="00B121ED" w:rsidRDefault="00120EBF" w:rsidP="0048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Παράλληλα η γενική </w:t>
      </w:r>
      <w:r w:rsidR="00535CEA">
        <w:rPr>
          <w:sz w:val="28"/>
          <w:szCs w:val="28"/>
        </w:rPr>
        <w:t>κατά</w:t>
      </w:r>
      <w:r>
        <w:rPr>
          <w:sz w:val="28"/>
          <w:szCs w:val="28"/>
        </w:rPr>
        <w:t>σταση γίνεται ακόμη χειρότερη με</w:t>
      </w:r>
      <w:r w:rsidR="00535CEA">
        <w:rPr>
          <w:sz w:val="28"/>
          <w:szCs w:val="28"/>
        </w:rPr>
        <w:t xml:space="preserve"> την εφαρμογή του νόμου</w:t>
      </w:r>
      <w:r w:rsidR="00737D1A">
        <w:rPr>
          <w:sz w:val="28"/>
          <w:szCs w:val="28"/>
        </w:rPr>
        <w:t>,</w:t>
      </w:r>
      <w:r w:rsidR="00535CEA">
        <w:rPr>
          <w:sz w:val="28"/>
          <w:szCs w:val="28"/>
        </w:rPr>
        <w:t xml:space="preserve"> που πρόσφατα ψήφισε η κυβέρνηση</w:t>
      </w:r>
      <w:r>
        <w:rPr>
          <w:sz w:val="28"/>
          <w:szCs w:val="28"/>
        </w:rPr>
        <w:t>,</w:t>
      </w:r>
      <w:r w:rsidR="00535CEA">
        <w:rPr>
          <w:sz w:val="28"/>
          <w:szCs w:val="28"/>
        </w:rPr>
        <w:t xml:space="preserve"> για την ιδιωτικοποίηση</w:t>
      </w:r>
      <w:r w:rsidR="00737D1A">
        <w:rPr>
          <w:sz w:val="28"/>
          <w:szCs w:val="28"/>
        </w:rPr>
        <w:t xml:space="preserve"> </w:t>
      </w:r>
      <w:r w:rsidR="00535CEA">
        <w:rPr>
          <w:sz w:val="28"/>
          <w:szCs w:val="28"/>
        </w:rPr>
        <w:t xml:space="preserve"> επικουρικών συντάξεων</w:t>
      </w:r>
      <w:r w:rsidR="00737D1A">
        <w:rPr>
          <w:sz w:val="28"/>
          <w:szCs w:val="28"/>
        </w:rPr>
        <w:t xml:space="preserve"> των νέων εργαζομένων</w:t>
      </w:r>
      <w:r w:rsidR="00535CEA">
        <w:rPr>
          <w:sz w:val="28"/>
          <w:szCs w:val="28"/>
        </w:rPr>
        <w:t xml:space="preserve">. </w:t>
      </w:r>
      <w:r w:rsidR="00B95693">
        <w:rPr>
          <w:sz w:val="28"/>
          <w:szCs w:val="28"/>
        </w:rPr>
        <w:t xml:space="preserve"> </w:t>
      </w:r>
    </w:p>
    <w:p w:rsidR="00B95693" w:rsidRDefault="00B95693" w:rsidP="004816A7">
      <w:pPr>
        <w:jc w:val="both"/>
        <w:rPr>
          <w:sz w:val="28"/>
          <w:szCs w:val="28"/>
        </w:rPr>
      </w:pPr>
      <w:r>
        <w:rPr>
          <w:sz w:val="28"/>
          <w:szCs w:val="28"/>
        </w:rPr>
        <w:t>Η Συντονιστική Επιτροπή</w:t>
      </w:r>
      <w:r w:rsidR="004816A7">
        <w:rPr>
          <w:sz w:val="28"/>
          <w:szCs w:val="28"/>
        </w:rPr>
        <w:t xml:space="preserve"> Αγώνα των συνταξιουχικών οργανώσεων καταδικάζει αυτές τις πολιτικές στο σύνολο τους και</w:t>
      </w:r>
      <w:r w:rsidR="008B44D3">
        <w:rPr>
          <w:sz w:val="28"/>
          <w:szCs w:val="28"/>
        </w:rPr>
        <w:t xml:space="preserve"> ξεκαθαρίζει ότι</w:t>
      </w:r>
      <w:r>
        <w:rPr>
          <w:sz w:val="28"/>
          <w:szCs w:val="28"/>
        </w:rPr>
        <w:t xml:space="preserve"> δεν πρόκειται να διαλέγει δημίους </w:t>
      </w:r>
      <w:r w:rsidR="00535CEA">
        <w:rPr>
          <w:sz w:val="28"/>
          <w:szCs w:val="28"/>
        </w:rPr>
        <w:t>ανάμεσα</w:t>
      </w:r>
      <w:r>
        <w:rPr>
          <w:sz w:val="28"/>
          <w:szCs w:val="28"/>
        </w:rPr>
        <w:t xml:space="preserve"> </w:t>
      </w:r>
      <w:r w:rsidR="004816A7">
        <w:rPr>
          <w:sz w:val="28"/>
          <w:szCs w:val="28"/>
        </w:rPr>
        <w:t xml:space="preserve">στα κόμματα που </w:t>
      </w:r>
      <w:r>
        <w:rPr>
          <w:sz w:val="28"/>
          <w:szCs w:val="28"/>
        </w:rPr>
        <w:t xml:space="preserve"> </w:t>
      </w:r>
      <w:r w:rsidR="004816A7">
        <w:rPr>
          <w:sz w:val="28"/>
          <w:szCs w:val="28"/>
        </w:rPr>
        <w:t>κυβέρνησαν και</w:t>
      </w:r>
      <w:r w:rsidR="008B44D3">
        <w:rPr>
          <w:sz w:val="28"/>
          <w:szCs w:val="28"/>
        </w:rPr>
        <w:t xml:space="preserve"> με τις πολιτικές</w:t>
      </w:r>
      <w:r>
        <w:rPr>
          <w:sz w:val="28"/>
          <w:szCs w:val="28"/>
        </w:rPr>
        <w:t xml:space="preserve"> τους  έχουν τσακίσει τις ζωές των συνταξιούχων, </w:t>
      </w:r>
      <w:r w:rsidR="008B44D3">
        <w:rPr>
          <w:sz w:val="28"/>
          <w:szCs w:val="28"/>
        </w:rPr>
        <w:t>(</w:t>
      </w:r>
      <w:r w:rsidR="00120EBF">
        <w:rPr>
          <w:sz w:val="28"/>
          <w:szCs w:val="28"/>
        </w:rPr>
        <w:t xml:space="preserve">ανεξάρτητα από το πώς </w:t>
      </w:r>
      <w:r w:rsidR="0080544A">
        <w:rPr>
          <w:sz w:val="28"/>
          <w:szCs w:val="28"/>
        </w:rPr>
        <w:t>αυτά</w:t>
      </w:r>
      <w:r>
        <w:rPr>
          <w:sz w:val="28"/>
          <w:szCs w:val="28"/>
        </w:rPr>
        <w:t xml:space="preserve"> </w:t>
      </w:r>
      <w:r w:rsidR="004816A7">
        <w:rPr>
          <w:sz w:val="28"/>
          <w:szCs w:val="28"/>
        </w:rPr>
        <w:t>αυτο</w:t>
      </w:r>
      <w:r w:rsidR="00535CEA">
        <w:rPr>
          <w:sz w:val="28"/>
          <w:szCs w:val="28"/>
        </w:rPr>
        <w:t>προσδιορίζονται</w:t>
      </w:r>
      <w:r w:rsidR="004816A7">
        <w:rPr>
          <w:sz w:val="28"/>
          <w:szCs w:val="28"/>
        </w:rPr>
        <w:t xml:space="preserve"> πολιτικά</w:t>
      </w:r>
      <w:r w:rsidR="008B44D3">
        <w:rPr>
          <w:sz w:val="28"/>
          <w:szCs w:val="28"/>
        </w:rPr>
        <w:t>)</w:t>
      </w:r>
      <w:r w:rsidR="004816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5693" w:rsidRDefault="00B95693" w:rsidP="004816A7">
      <w:pPr>
        <w:jc w:val="both"/>
        <w:rPr>
          <w:sz w:val="28"/>
          <w:szCs w:val="28"/>
        </w:rPr>
      </w:pPr>
      <w:r>
        <w:rPr>
          <w:sz w:val="28"/>
          <w:szCs w:val="28"/>
        </w:rPr>
        <w:t>Καλούμε την κυβέρνηση να σταματήσει άμεσα την</w:t>
      </w:r>
      <w:r w:rsidR="00B63F33">
        <w:rPr>
          <w:sz w:val="28"/>
          <w:szCs w:val="28"/>
        </w:rPr>
        <w:t xml:space="preserve"> απαράδεκτη αυτή</w:t>
      </w:r>
      <w:r w:rsidR="001E0707">
        <w:rPr>
          <w:sz w:val="28"/>
          <w:szCs w:val="28"/>
        </w:rPr>
        <w:t xml:space="preserve"> διαδικασία</w:t>
      </w:r>
      <w:r w:rsidR="00B63F33">
        <w:rPr>
          <w:sz w:val="28"/>
          <w:szCs w:val="28"/>
        </w:rPr>
        <w:t>, να αποδώσει</w:t>
      </w:r>
      <w:r w:rsidR="00535CEA">
        <w:rPr>
          <w:sz w:val="28"/>
          <w:szCs w:val="28"/>
        </w:rPr>
        <w:t xml:space="preserve"> στους συνταξιούχους άμεσα αυτά που τους</w:t>
      </w:r>
      <w:r w:rsidR="00323BA9">
        <w:rPr>
          <w:sz w:val="28"/>
          <w:szCs w:val="28"/>
        </w:rPr>
        <w:t xml:space="preserve"> έχουν περικοπεί</w:t>
      </w:r>
      <w:r w:rsidR="00B63F33">
        <w:rPr>
          <w:sz w:val="28"/>
          <w:szCs w:val="28"/>
        </w:rPr>
        <w:t>,</w:t>
      </w:r>
      <w:r w:rsidR="00323BA9">
        <w:rPr>
          <w:sz w:val="28"/>
          <w:szCs w:val="28"/>
        </w:rPr>
        <w:t xml:space="preserve"> που είνα</w:t>
      </w:r>
      <w:r w:rsidR="00535CEA">
        <w:rPr>
          <w:sz w:val="28"/>
          <w:szCs w:val="28"/>
        </w:rPr>
        <w:t>ι κεκτημένα</w:t>
      </w:r>
      <w:r w:rsidR="004816A7">
        <w:rPr>
          <w:sz w:val="28"/>
          <w:szCs w:val="28"/>
        </w:rPr>
        <w:t>,</w:t>
      </w:r>
      <w:r w:rsidR="00535CEA">
        <w:rPr>
          <w:sz w:val="28"/>
          <w:szCs w:val="28"/>
        </w:rPr>
        <w:t xml:space="preserve"> πληρωμένα  με τον αγώνα μιας ζωής </w:t>
      </w:r>
    </w:p>
    <w:p w:rsidR="00535CEA" w:rsidRDefault="00535CEA" w:rsidP="004816A7">
      <w:pPr>
        <w:jc w:val="both"/>
        <w:rPr>
          <w:sz w:val="28"/>
          <w:szCs w:val="28"/>
        </w:rPr>
      </w:pPr>
      <w:r>
        <w:rPr>
          <w:sz w:val="28"/>
          <w:szCs w:val="28"/>
        </w:rPr>
        <w:t>Να αποδοθούν</w:t>
      </w:r>
      <w:r w:rsidR="000D247D">
        <w:rPr>
          <w:sz w:val="28"/>
          <w:szCs w:val="28"/>
        </w:rPr>
        <w:t xml:space="preserve"> σε</w:t>
      </w:r>
      <w:r>
        <w:rPr>
          <w:sz w:val="28"/>
          <w:szCs w:val="28"/>
        </w:rPr>
        <w:t xml:space="preserve"> όλους τους συνταξιούχους τα πληρωμένα δώρα τους</w:t>
      </w:r>
      <w:r w:rsidR="00737D1A">
        <w:rPr>
          <w:sz w:val="28"/>
          <w:szCs w:val="28"/>
        </w:rPr>
        <w:t>,</w:t>
      </w:r>
      <w:r>
        <w:rPr>
          <w:sz w:val="28"/>
          <w:szCs w:val="28"/>
        </w:rPr>
        <w:t xml:space="preserve"> τα αναδρομικά </w:t>
      </w:r>
      <w:r w:rsidR="00737D1A">
        <w:rPr>
          <w:sz w:val="28"/>
          <w:szCs w:val="28"/>
        </w:rPr>
        <w:t>τους,</w:t>
      </w:r>
      <w:r>
        <w:rPr>
          <w:sz w:val="28"/>
          <w:szCs w:val="28"/>
        </w:rPr>
        <w:t xml:space="preserve"> το 0,5% του προϋπολογισμού</w:t>
      </w:r>
      <w:r w:rsidR="00B63F33">
        <w:rPr>
          <w:sz w:val="28"/>
          <w:szCs w:val="28"/>
        </w:rPr>
        <w:t xml:space="preserve"> για τα</w:t>
      </w:r>
      <w:r>
        <w:rPr>
          <w:sz w:val="28"/>
          <w:szCs w:val="28"/>
        </w:rPr>
        <w:t xml:space="preserve"> έτη 2020 – 2021 και να καταργηθεί άμεσα η παρακράτηση της </w:t>
      </w:r>
      <w:r w:rsidR="00CA3631">
        <w:rPr>
          <w:sz w:val="28"/>
          <w:szCs w:val="28"/>
        </w:rPr>
        <w:t>εισφοράς</w:t>
      </w:r>
      <w:r>
        <w:rPr>
          <w:sz w:val="28"/>
          <w:szCs w:val="28"/>
        </w:rPr>
        <w:t xml:space="preserve"> αλληλεγγύης. </w:t>
      </w:r>
    </w:p>
    <w:p w:rsidR="00535CEA" w:rsidRDefault="00535CEA" w:rsidP="004816A7">
      <w:pPr>
        <w:jc w:val="both"/>
        <w:rPr>
          <w:sz w:val="28"/>
          <w:szCs w:val="28"/>
        </w:rPr>
      </w:pPr>
      <w:r>
        <w:rPr>
          <w:sz w:val="28"/>
          <w:szCs w:val="28"/>
        </w:rPr>
        <w:t>Η κυβέρνηση να είναι σίγουρη ότι θα λάβει</w:t>
      </w:r>
      <w:r w:rsidR="00B63F33">
        <w:rPr>
          <w:sz w:val="28"/>
          <w:szCs w:val="28"/>
        </w:rPr>
        <w:t xml:space="preserve"> από τους συνταξιούχους</w:t>
      </w:r>
      <w:r>
        <w:rPr>
          <w:sz w:val="28"/>
          <w:szCs w:val="28"/>
        </w:rPr>
        <w:t xml:space="preserve"> την απάντηση</w:t>
      </w:r>
      <w:r w:rsidR="00B63F33">
        <w:rPr>
          <w:sz w:val="28"/>
          <w:szCs w:val="28"/>
        </w:rPr>
        <w:t xml:space="preserve"> που της χρειάζεται. Αρκετή πείρα </w:t>
      </w:r>
      <w:r w:rsidR="00120EBF">
        <w:rPr>
          <w:sz w:val="28"/>
          <w:szCs w:val="28"/>
        </w:rPr>
        <w:t>έχουν</w:t>
      </w:r>
      <w:r w:rsidR="00B63F33">
        <w:rPr>
          <w:sz w:val="28"/>
          <w:szCs w:val="28"/>
        </w:rPr>
        <w:t xml:space="preserve"> συσσωρεύσει οι συνταξιούχοι όλα αυτά τα χρόνια από τις απανωτές περικοπές η απάντηση</w:t>
      </w:r>
      <w:r>
        <w:rPr>
          <w:sz w:val="28"/>
          <w:szCs w:val="28"/>
        </w:rPr>
        <w:t xml:space="preserve"> δεν θα είναι άλλη από την συνέχιση των αγωνιστικών τους κινητοποιήσεων. </w:t>
      </w:r>
    </w:p>
    <w:p w:rsidR="0066153F" w:rsidRPr="008B44D3" w:rsidRDefault="0066153F" w:rsidP="004816A7">
      <w:pPr>
        <w:jc w:val="both"/>
        <w:rPr>
          <w:sz w:val="28"/>
          <w:szCs w:val="28"/>
        </w:rPr>
      </w:pPr>
      <w:r>
        <w:rPr>
          <w:sz w:val="28"/>
          <w:szCs w:val="28"/>
        </w:rPr>
        <w:t>Γι αυτό το</w:t>
      </w:r>
      <w:r w:rsidR="00805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λόγο η ΣΕΑ καλεί τα Σωματεία της </w:t>
      </w:r>
      <w:r w:rsidR="0080544A">
        <w:rPr>
          <w:sz w:val="28"/>
          <w:szCs w:val="28"/>
        </w:rPr>
        <w:t>δύναμης</w:t>
      </w:r>
      <w:r>
        <w:rPr>
          <w:sz w:val="28"/>
          <w:szCs w:val="28"/>
        </w:rPr>
        <w:t xml:space="preserve"> της </w:t>
      </w:r>
      <w:r w:rsidR="0080544A">
        <w:rPr>
          <w:sz w:val="28"/>
          <w:szCs w:val="28"/>
        </w:rPr>
        <w:t xml:space="preserve">στην Αττική να πραγματοποιήσουν </w:t>
      </w:r>
      <w:r w:rsidR="001E0707">
        <w:rPr>
          <w:sz w:val="28"/>
          <w:szCs w:val="28"/>
        </w:rPr>
        <w:t xml:space="preserve"> παράσταση</w:t>
      </w:r>
      <w:r w:rsidR="0080544A">
        <w:rPr>
          <w:sz w:val="28"/>
          <w:szCs w:val="28"/>
        </w:rPr>
        <w:t xml:space="preserve"> για τη μη υλοποίηση των περικοπών των συγκεκριμένων συντάξεων</w:t>
      </w:r>
      <w:r w:rsidR="001E07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την Τρίτη 11 Γενάρη 2022 και ώρα 11:30π.μ. έξω από το </w:t>
      </w:r>
      <w:r w:rsidR="0080544A">
        <w:rPr>
          <w:sz w:val="28"/>
          <w:szCs w:val="28"/>
        </w:rPr>
        <w:t>Υπουργείο</w:t>
      </w:r>
      <w:r>
        <w:rPr>
          <w:sz w:val="28"/>
          <w:szCs w:val="28"/>
        </w:rPr>
        <w:t xml:space="preserve"> Εργασίας </w:t>
      </w:r>
      <w:r w:rsidR="0080544A">
        <w:rPr>
          <w:sz w:val="28"/>
          <w:szCs w:val="28"/>
        </w:rPr>
        <w:t>(</w:t>
      </w:r>
      <w:r>
        <w:rPr>
          <w:sz w:val="28"/>
          <w:szCs w:val="28"/>
        </w:rPr>
        <w:t>Σταδίου 29</w:t>
      </w:r>
      <w:r w:rsidR="0080544A">
        <w:rPr>
          <w:sz w:val="28"/>
          <w:szCs w:val="28"/>
        </w:rPr>
        <w:t xml:space="preserve">). </w:t>
      </w:r>
    </w:p>
    <w:p w:rsidR="00AF2761" w:rsidRDefault="00AF2761" w:rsidP="00AF2761">
      <w:pPr>
        <w:jc w:val="center"/>
        <w:rPr>
          <w:rFonts w:ascii="Tahoma" w:hAnsi="Tahoma" w:cs="Tahoma"/>
          <w:b/>
          <w:sz w:val="24"/>
          <w:szCs w:val="24"/>
        </w:rPr>
      </w:pPr>
      <w:r w:rsidRPr="00400FD5">
        <w:rPr>
          <w:rFonts w:ascii="Tahoma" w:hAnsi="Tahoma" w:cs="Tahoma"/>
          <w:b/>
          <w:sz w:val="24"/>
          <w:szCs w:val="24"/>
        </w:rPr>
        <w:t xml:space="preserve">Οι Συνεργαζόμενες Συνταξιουχικές Οργανώσεις </w:t>
      </w:r>
    </w:p>
    <w:p w:rsidR="00AF2761" w:rsidRPr="00AF2761" w:rsidRDefault="00AF2761" w:rsidP="00AF2761">
      <w:pPr>
        <w:jc w:val="center"/>
        <w:rPr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57700" cy="9239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554" cy="9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761" w:rsidRPr="00AF2761" w:rsidSect="001E0707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21ED"/>
    <w:rsid w:val="000D247D"/>
    <w:rsid w:val="00120EBF"/>
    <w:rsid w:val="001E0707"/>
    <w:rsid w:val="001F11DB"/>
    <w:rsid w:val="00323BA9"/>
    <w:rsid w:val="00430FE4"/>
    <w:rsid w:val="004816A7"/>
    <w:rsid w:val="00535CEA"/>
    <w:rsid w:val="0066153F"/>
    <w:rsid w:val="00737D1A"/>
    <w:rsid w:val="0080544A"/>
    <w:rsid w:val="008B44D3"/>
    <w:rsid w:val="00941490"/>
    <w:rsid w:val="00AF2761"/>
    <w:rsid w:val="00B121ED"/>
    <w:rsid w:val="00B63F33"/>
    <w:rsid w:val="00B95693"/>
    <w:rsid w:val="00CA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276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276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osika@otenet.g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F2CE-F4C4-4D8F-ABCD-6F49FEE0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MIXALIS SOTIRIOY</cp:lastModifiedBy>
  <cp:revision>2</cp:revision>
  <cp:lastPrinted>2022-01-04T12:10:00Z</cp:lastPrinted>
  <dcterms:created xsi:type="dcterms:W3CDTF">2022-01-05T09:19:00Z</dcterms:created>
  <dcterms:modified xsi:type="dcterms:W3CDTF">2022-01-05T09:19:00Z</dcterms:modified>
</cp:coreProperties>
</file>